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63A1" w14:textId="77777777" w:rsidR="00FC7710" w:rsidRPr="00EC4A3A" w:rsidRDefault="00FC7710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4B310C6B" w14:textId="674B36F6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>YALOVA ÜNİVERSİTESİ</w:t>
      </w:r>
    </w:p>
    <w:p w14:paraId="15B2F663" w14:textId="77777777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 xml:space="preserve">SAĞLIK BİLİMLERİ FAKÜLTESİ </w:t>
      </w:r>
    </w:p>
    <w:p w14:paraId="72B5D098" w14:textId="14BF9B3C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>2025-2026 EĞİTİM ÖĞRETİM YILI GÜZ DÖNEMİ</w:t>
      </w:r>
    </w:p>
    <w:p w14:paraId="31A2B458" w14:textId="4CE50459" w:rsidR="009A3271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 xml:space="preserve">PEDOGOJİK FORMASYON </w:t>
      </w:r>
      <w:r w:rsidR="00EC4A3A" w:rsidRPr="00EC4A3A">
        <w:rPr>
          <w:rFonts w:ascii="Times New Roman" w:hAnsi="Times New Roman" w:cs="Times New Roman"/>
          <w:b/>
          <w:bCs/>
          <w:sz w:val="28"/>
          <w:szCs w:val="28"/>
        </w:rPr>
        <w:t xml:space="preserve">YILSONU SINAV </w:t>
      </w:r>
      <w:r w:rsidRPr="00EC4A3A">
        <w:rPr>
          <w:rFonts w:ascii="Times New Roman" w:hAnsi="Times New Roman" w:cs="Times New Roman"/>
          <w:b/>
          <w:bCs/>
          <w:sz w:val="28"/>
          <w:szCs w:val="28"/>
        </w:rPr>
        <w:t>TAKVİMİ</w:t>
      </w:r>
    </w:p>
    <w:p w14:paraId="27EF0185" w14:textId="77777777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9380" w:type="dxa"/>
        <w:tblLook w:val="04A0" w:firstRow="1" w:lastRow="0" w:firstColumn="1" w:lastColumn="0" w:noHBand="0" w:noVBand="1"/>
      </w:tblPr>
      <w:tblGrid>
        <w:gridCol w:w="1972"/>
        <w:gridCol w:w="1554"/>
        <w:gridCol w:w="1590"/>
        <w:gridCol w:w="2276"/>
        <w:gridCol w:w="1988"/>
      </w:tblGrid>
      <w:tr w:rsidR="00FC7710" w14:paraId="38C2F8AC" w14:textId="77777777" w:rsidTr="00EC4A3A">
        <w:trPr>
          <w:trHeight w:val="1193"/>
        </w:trPr>
        <w:tc>
          <w:tcPr>
            <w:tcW w:w="1972" w:type="dxa"/>
            <w:shd w:val="clear" w:color="auto" w:fill="D9F2D0" w:themeFill="accent6" w:themeFillTint="33"/>
          </w:tcPr>
          <w:p w14:paraId="7CBDDD8E" w14:textId="550DB002" w:rsidR="00FC7710" w:rsidRPr="00EC4A3A" w:rsidRDefault="00FC7710" w:rsidP="00FC77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54" w:type="dxa"/>
            <w:shd w:val="clear" w:color="auto" w:fill="D9F2D0" w:themeFill="accent6" w:themeFillTint="33"/>
          </w:tcPr>
          <w:p w14:paraId="018B8F7C" w14:textId="6E070418" w:rsidR="00FC7710" w:rsidRPr="00EC4A3A" w:rsidRDefault="00FC7710" w:rsidP="00FC7710">
            <w:pPr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590" w:type="dxa"/>
            <w:shd w:val="clear" w:color="auto" w:fill="D9F2D0" w:themeFill="accent6" w:themeFillTint="33"/>
          </w:tcPr>
          <w:p w14:paraId="1AE9942A" w14:textId="42D236FA" w:rsidR="00FC7710" w:rsidRPr="00EC4A3A" w:rsidRDefault="00FC7710" w:rsidP="00FC7710">
            <w:pPr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276" w:type="dxa"/>
            <w:shd w:val="clear" w:color="auto" w:fill="D9F2D0" w:themeFill="accent6" w:themeFillTint="33"/>
          </w:tcPr>
          <w:p w14:paraId="0DE5C13D" w14:textId="17367397" w:rsidR="00FC7710" w:rsidRPr="00EC4A3A" w:rsidRDefault="00FC7710" w:rsidP="00FC7710">
            <w:pPr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Derslik</w:t>
            </w:r>
          </w:p>
        </w:tc>
        <w:tc>
          <w:tcPr>
            <w:tcW w:w="1988" w:type="dxa"/>
            <w:shd w:val="clear" w:color="auto" w:fill="D9F2D0" w:themeFill="accent6" w:themeFillTint="33"/>
          </w:tcPr>
          <w:p w14:paraId="4232FA8E" w14:textId="1EFD1E7B" w:rsidR="00FC7710" w:rsidRPr="00EC4A3A" w:rsidRDefault="00FC7710" w:rsidP="00FC77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Dersin Öğretim Elemanı ve Gözetmen</w:t>
            </w:r>
          </w:p>
        </w:tc>
      </w:tr>
      <w:tr w:rsidR="00A409C3" w14:paraId="01A7A85F" w14:textId="77777777" w:rsidTr="00A409C3">
        <w:trPr>
          <w:trHeight w:val="1644"/>
        </w:trPr>
        <w:tc>
          <w:tcPr>
            <w:tcW w:w="1972" w:type="dxa"/>
            <w:shd w:val="clear" w:color="auto" w:fill="D9F2D0" w:themeFill="accent6" w:themeFillTint="33"/>
          </w:tcPr>
          <w:p w14:paraId="2ACAA538" w14:textId="4AC4489A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101 Eğitime Giriş</w:t>
            </w:r>
          </w:p>
        </w:tc>
        <w:tc>
          <w:tcPr>
            <w:tcW w:w="1554" w:type="dxa"/>
          </w:tcPr>
          <w:p w14:paraId="082C6E30" w14:textId="43B97905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02</w:t>
            </w:r>
            <w:r w:rsidR="00A409C3" w:rsidRPr="00EC4A3A">
              <w:rPr>
                <w:rFonts w:ascii="Times New Roman" w:hAnsi="Times New Roman" w:cs="Times New Roman"/>
              </w:rPr>
              <w:t>/</w:t>
            </w:r>
            <w:r w:rsidRPr="00EC4A3A">
              <w:rPr>
                <w:rFonts w:ascii="Times New Roman" w:hAnsi="Times New Roman" w:cs="Times New Roman"/>
              </w:rPr>
              <w:t>0</w:t>
            </w:r>
            <w:r w:rsidR="00A409C3" w:rsidRPr="00EC4A3A">
              <w:rPr>
                <w:rFonts w:ascii="Times New Roman" w:hAnsi="Times New Roman" w:cs="Times New Roman"/>
              </w:rPr>
              <w:t>1/202</w:t>
            </w:r>
            <w:r w:rsidRPr="00EC4A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0" w:type="dxa"/>
          </w:tcPr>
          <w:p w14:paraId="3B311ACE" w14:textId="05F7C6F6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09.30-10.00</w:t>
            </w:r>
          </w:p>
        </w:tc>
        <w:tc>
          <w:tcPr>
            <w:tcW w:w="2276" w:type="dxa"/>
          </w:tcPr>
          <w:p w14:paraId="65DE12EC" w14:textId="0C56F9B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1D806656" w14:textId="75E2560A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Öğr. Gör.</w:t>
            </w:r>
            <w:r w:rsidR="00241A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4A3A">
              <w:rPr>
                <w:rFonts w:ascii="Times New Roman" w:hAnsi="Times New Roman" w:cs="Times New Roman"/>
                <w:b/>
                <w:bCs/>
              </w:rPr>
              <w:t>Dr. Burcu Karanfil</w:t>
            </w:r>
          </w:p>
          <w:p w14:paraId="1388C985" w14:textId="67425AB6" w:rsidR="00EC4A3A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Arş.</w:t>
            </w:r>
            <w:r w:rsidR="00241A7B">
              <w:rPr>
                <w:rFonts w:ascii="Times New Roman" w:hAnsi="Times New Roman" w:cs="Times New Roman"/>
              </w:rPr>
              <w:t xml:space="preserve"> </w:t>
            </w:r>
            <w:r w:rsidRPr="00EC4A3A">
              <w:rPr>
                <w:rFonts w:ascii="Times New Roman" w:hAnsi="Times New Roman" w:cs="Times New Roman"/>
              </w:rPr>
              <w:t>Gör.</w:t>
            </w:r>
            <w:r w:rsidR="00241A7B">
              <w:rPr>
                <w:rFonts w:ascii="Times New Roman" w:hAnsi="Times New Roman" w:cs="Times New Roman"/>
              </w:rPr>
              <w:t xml:space="preserve"> </w:t>
            </w:r>
            <w:r w:rsidRPr="00EC4A3A">
              <w:rPr>
                <w:rFonts w:ascii="Times New Roman" w:hAnsi="Times New Roman" w:cs="Times New Roman"/>
              </w:rPr>
              <w:t>Ebru Naime Arıkan</w:t>
            </w:r>
          </w:p>
        </w:tc>
      </w:tr>
      <w:tr w:rsidR="00A409C3" w14:paraId="7CA5DE1F" w14:textId="77777777" w:rsidTr="00A409C3">
        <w:trPr>
          <w:trHeight w:val="2005"/>
        </w:trPr>
        <w:tc>
          <w:tcPr>
            <w:tcW w:w="1972" w:type="dxa"/>
            <w:shd w:val="clear" w:color="auto" w:fill="D9F2D0" w:themeFill="accent6" w:themeFillTint="33"/>
          </w:tcPr>
          <w:p w14:paraId="17F2E8B4" w14:textId="3E2622FB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201 Öğretim İlke ve Yöntemleri</w:t>
            </w:r>
          </w:p>
        </w:tc>
        <w:tc>
          <w:tcPr>
            <w:tcW w:w="1554" w:type="dxa"/>
          </w:tcPr>
          <w:p w14:paraId="2ED8BA80" w14:textId="3B23611B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02/01/2026</w:t>
            </w:r>
          </w:p>
        </w:tc>
        <w:tc>
          <w:tcPr>
            <w:tcW w:w="1590" w:type="dxa"/>
          </w:tcPr>
          <w:p w14:paraId="5CD610F7" w14:textId="635A2F23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1</w:t>
            </w:r>
            <w:r w:rsidR="00EC4A3A" w:rsidRPr="00EC4A3A">
              <w:rPr>
                <w:rFonts w:ascii="Times New Roman" w:hAnsi="Times New Roman" w:cs="Times New Roman"/>
              </w:rPr>
              <w:t>0.15-10.45</w:t>
            </w:r>
          </w:p>
        </w:tc>
        <w:tc>
          <w:tcPr>
            <w:tcW w:w="2276" w:type="dxa"/>
          </w:tcPr>
          <w:p w14:paraId="1B55B554" w14:textId="588AE3A8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0D3CB675" w14:textId="2895145E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Prof.</w:t>
            </w:r>
            <w:r w:rsidR="00241A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4A3A">
              <w:rPr>
                <w:rFonts w:ascii="Times New Roman" w:hAnsi="Times New Roman" w:cs="Times New Roman"/>
                <w:b/>
                <w:bCs/>
              </w:rPr>
              <w:t>Dr.</w:t>
            </w:r>
            <w:r w:rsidR="00241A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4A3A">
              <w:rPr>
                <w:rFonts w:ascii="Times New Roman" w:hAnsi="Times New Roman" w:cs="Times New Roman"/>
                <w:b/>
                <w:bCs/>
              </w:rPr>
              <w:t>Mustafa Usta</w:t>
            </w:r>
          </w:p>
          <w:p w14:paraId="421A0E5D" w14:textId="4ACAD3A7" w:rsidR="00EC4A3A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Arş.</w:t>
            </w:r>
            <w:r w:rsidR="00241A7B">
              <w:rPr>
                <w:rFonts w:ascii="Times New Roman" w:hAnsi="Times New Roman" w:cs="Times New Roman"/>
              </w:rPr>
              <w:t xml:space="preserve"> </w:t>
            </w:r>
            <w:r w:rsidRPr="00EC4A3A">
              <w:rPr>
                <w:rFonts w:ascii="Times New Roman" w:hAnsi="Times New Roman" w:cs="Times New Roman"/>
              </w:rPr>
              <w:t>Gör.</w:t>
            </w:r>
            <w:r w:rsidR="00241A7B">
              <w:rPr>
                <w:rFonts w:ascii="Times New Roman" w:hAnsi="Times New Roman" w:cs="Times New Roman"/>
              </w:rPr>
              <w:t xml:space="preserve"> </w:t>
            </w:r>
            <w:r w:rsidRPr="00EC4A3A">
              <w:rPr>
                <w:rFonts w:ascii="Times New Roman" w:hAnsi="Times New Roman" w:cs="Times New Roman"/>
              </w:rPr>
              <w:t>Ebru Naime Arıkan</w:t>
            </w:r>
          </w:p>
        </w:tc>
      </w:tr>
      <w:tr w:rsidR="00A409C3" w14:paraId="13F2FED8" w14:textId="77777777" w:rsidTr="00EC4A3A">
        <w:trPr>
          <w:trHeight w:val="993"/>
        </w:trPr>
        <w:tc>
          <w:tcPr>
            <w:tcW w:w="1972" w:type="dxa"/>
            <w:shd w:val="clear" w:color="auto" w:fill="D9F2D0" w:themeFill="accent6" w:themeFillTint="33"/>
          </w:tcPr>
          <w:p w14:paraId="05CBCFC6" w14:textId="5818CED9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301</w:t>
            </w:r>
          </w:p>
          <w:p w14:paraId="02475163" w14:textId="76EE88BD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Özel Öğretim Yöntemleri</w:t>
            </w:r>
          </w:p>
        </w:tc>
        <w:tc>
          <w:tcPr>
            <w:tcW w:w="1554" w:type="dxa"/>
          </w:tcPr>
          <w:p w14:paraId="4563390C" w14:textId="5AF95686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02/01/2026</w:t>
            </w:r>
          </w:p>
        </w:tc>
        <w:tc>
          <w:tcPr>
            <w:tcW w:w="1590" w:type="dxa"/>
          </w:tcPr>
          <w:p w14:paraId="0509FBD7" w14:textId="5C846EEE" w:rsidR="00A409C3" w:rsidRPr="00EC4A3A" w:rsidRDefault="00EC4A3A" w:rsidP="00EC4A3A">
            <w:pPr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11</w:t>
            </w:r>
            <w:r w:rsidR="00A409C3" w:rsidRPr="00EC4A3A">
              <w:rPr>
                <w:rFonts w:ascii="Times New Roman" w:hAnsi="Times New Roman" w:cs="Times New Roman"/>
              </w:rPr>
              <w:t>.</w:t>
            </w:r>
            <w:r w:rsidRPr="00EC4A3A">
              <w:rPr>
                <w:rFonts w:ascii="Times New Roman" w:hAnsi="Times New Roman" w:cs="Times New Roman"/>
              </w:rPr>
              <w:t>00-11.</w:t>
            </w:r>
            <w:r w:rsidR="00A409C3" w:rsidRPr="00EC4A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76" w:type="dxa"/>
          </w:tcPr>
          <w:p w14:paraId="6B0F1569" w14:textId="50FDEC2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44E2F1D8" w14:textId="7C264C84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Dr.</w:t>
            </w:r>
            <w:r w:rsidR="00241A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4A3A">
              <w:rPr>
                <w:rFonts w:ascii="Times New Roman" w:hAnsi="Times New Roman" w:cs="Times New Roman"/>
                <w:b/>
                <w:bCs/>
              </w:rPr>
              <w:t>Öğr.</w:t>
            </w:r>
            <w:r w:rsidR="00241A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4A3A">
              <w:rPr>
                <w:rFonts w:ascii="Times New Roman" w:hAnsi="Times New Roman" w:cs="Times New Roman"/>
                <w:b/>
                <w:bCs/>
              </w:rPr>
              <w:t>Üyesi Fatma Demirkaya</w:t>
            </w:r>
          </w:p>
          <w:p w14:paraId="3CB557B8" w14:textId="452D030F" w:rsidR="00EC4A3A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Arş.</w:t>
            </w:r>
            <w:r w:rsidR="00241A7B">
              <w:rPr>
                <w:rFonts w:ascii="Times New Roman" w:hAnsi="Times New Roman" w:cs="Times New Roman"/>
              </w:rPr>
              <w:t xml:space="preserve"> </w:t>
            </w:r>
            <w:r w:rsidRPr="00EC4A3A">
              <w:rPr>
                <w:rFonts w:ascii="Times New Roman" w:hAnsi="Times New Roman" w:cs="Times New Roman"/>
              </w:rPr>
              <w:t>Gör.</w:t>
            </w:r>
            <w:r w:rsidR="00241A7B">
              <w:rPr>
                <w:rFonts w:ascii="Times New Roman" w:hAnsi="Times New Roman" w:cs="Times New Roman"/>
              </w:rPr>
              <w:t xml:space="preserve"> </w:t>
            </w:r>
            <w:r w:rsidRPr="00EC4A3A">
              <w:rPr>
                <w:rFonts w:ascii="Times New Roman" w:hAnsi="Times New Roman" w:cs="Times New Roman"/>
              </w:rPr>
              <w:t>İrem Öztürk Bardak</w:t>
            </w:r>
          </w:p>
        </w:tc>
      </w:tr>
      <w:tr w:rsidR="00A409C3" w14:paraId="3E5AA1BA" w14:textId="77777777" w:rsidTr="00EC4A3A">
        <w:trPr>
          <w:trHeight w:val="1594"/>
        </w:trPr>
        <w:tc>
          <w:tcPr>
            <w:tcW w:w="1972" w:type="dxa"/>
            <w:shd w:val="clear" w:color="auto" w:fill="D9F2D0" w:themeFill="accent6" w:themeFillTint="33"/>
          </w:tcPr>
          <w:p w14:paraId="114AB7B8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401</w:t>
            </w:r>
          </w:p>
          <w:p w14:paraId="387E0340" w14:textId="28C9BCE2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Sınıf Yönetimi</w:t>
            </w:r>
          </w:p>
        </w:tc>
        <w:tc>
          <w:tcPr>
            <w:tcW w:w="1554" w:type="dxa"/>
          </w:tcPr>
          <w:p w14:paraId="5DABB4D9" w14:textId="07938623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02/01/2026</w:t>
            </w:r>
          </w:p>
        </w:tc>
        <w:tc>
          <w:tcPr>
            <w:tcW w:w="1590" w:type="dxa"/>
          </w:tcPr>
          <w:p w14:paraId="554F8A30" w14:textId="4029F77C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11.45-12.15</w:t>
            </w:r>
          </w:p>
        </w:tc>
        <w:tc>
          <w:tcPr>
            <w:tcW w:w="2276" w:type="dxa"/>
          </w:tcPr>
          <w:p w14:paraId="67752867" w14:textId="3EFCEEA6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7AB57739" w14:textId="74544A03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Dr.</w:t>
            </w:r>
            <w:r w:rsidR="00241A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4A3A">
              <w:rPr>
                <w:rFonts w:ascii="Times New Roman" w:hAnsi="Times New Roman" w:cs="Times New Roman"/>
                <w:b/>
                <w:bCs/>
              </w:rPr>
              <w:t>Öğr.</w:t>
            </w:r>
            <w:r w:rsidR="00241A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4A3A">
              <w:rPr>
                <w:rFonts w:ascii="Times New Roman" w:hAnsi="Times New Roman" w:cs="Times New Roman"/>
                <w:b/>
                <w:bCs/>
              </w:rPr>
              <w:t>Üyesi Fatma Demirkaya</w:t>
            </w:r>
          </w:p>
          <w:p w14:paraId="149BF6E0" w14:textId="31F1919E" w:rsidR="00EC4A3A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Arş.</w:t>
            </w:r>
            <w:r w:rsidR="00241A7B">
              <w:rPr>
                <w:rFonts w:ascii="Times New Roman" w:hAnsi="Times New Roman" w:cs="Times New Roman"/>
              </w:rPr>
              <w:t xml:space="preserve"> </w:t>
            </w:r>
            <w:r w:rsidRPr="00EC4A3A">
              <w:rPr>
                <w:rFonts w:ascii="Times New Roman" w:hAnsi="Times New Roman" w:cs="Times New Roman"/>
              </w:rPr>
              <w:t>Gör.</w:t>
            </w:r>
            <w:r w:rsidR="00241A7B">
              <w:rPr>
                <w:rFonts w:ascii="Times New Roman" w:hAnsi="Times New Roman" w:cs="Times New Roman"/>
              </w:rPr>
              <w:t xml:space="preserve"> </w:t>
            </w:r>
            <w:r w:rsidRPr="00EC4A3A">
              <w:rPr>
                <w:rFonts w:ascii="Times New Roman" w:hAnsi="Times New Roman" w:cs="Times New Roman"/>
              </w:rPr>
              <w:t>İrem Öztürk Bardak</w:t>
            </w:r>
          </w:p>
        </w:tc>
      </w:tr>
    </w:tbl>
    <w:p w14:paraId="5D8C89AE" w14:textId="77777777" w:rsidR="001E4C95" w:rsidRDefault="001E4C95" w:rsidP="001E4C95">
      <w:pPr>
        <w:jc w:val="center"/>
      </w:pPr>
    </w:p>
    <w:sectPr w:rsidR="001E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95"/>
    <w:rsid w:val="001E4C95"/>
    <w:rsid w:val="00233BD5"/>
    <w:rsid w:val="00241A7B"/>
    <w:rsid w:val="003E71E7"/>
    <w:rsid w:val="004F7C03"/>
    <w:rsid w:val="007F6EFA"/>
    <w:rsid w:val="009A3271"/>
    <w:rsid w:val="00A409C3"/>
    <w:rsid w:val="00BA70CD"/>
    <w:rsid w:val="00EC4A3A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,"/>
  <w14:docId w14:val="5EC8B6A2"/>
  <w15:chartTrackingRefBased/>
  <w15:docId w15:val="{50EAA200-0202-4594-9149-AE756FC6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4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4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4C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4C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4C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4C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4C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4C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4C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4C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4C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4C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4C9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E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Naime Arıkan</dc:creator>
  <cp:keywords/>
  <dc:description/>
  <cp:lastModifiedBy>Duygu Demir</cp:lastModifiedBy>
  <cp:revision>4</cp:revision>
  <dcterms:created xsi:type="dcterms:W3CDTF">2025-12-18T20:29:00Z</dcterms:created>
  <dcterms:modified xsi:type="dcterms:W3CDTF">2025-12-23T16:04:00Z</dcterms:modified>
</cp:coreProperties>
</file>